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17378B02" w:rsidR="00BB4247" w:rsidRPr="004C0261" w:rsidRDefault="00BB4247" w:rsidP="00321F7F">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48E67A50"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F61822">
        <w:rPr>
          <w:rFonts w:ascii="Daytona" w:hAnsi="Daytona"/>
          <w:b/>
          <w:bCs/>
        </w:rPr>
        <w:t>January 18</w:t>
      </w:r>
      <w:r w:rsidR="0042673F">
        <w:rPr>
          <w:rFonts w:ascii="Daytona" w:hAnsi="Daytona"/>
          <w:b/>
          <w:bCs/>
        </w:rPr>
        <w:t>,</w:t>
      </w:r>
      <w:r w:rsidR="001A735A">
        <w:rPr>
          <w:rFonts w:ascii="Daytona" w:hAnsi="Daytona"/>
          <w:b/>
          <w:bCs/>
        </w:rPr>
        <w:t xml:space="preserve"> 202</w:t>
      </w:r>
      <w:r w:rsidR="00F61822">
        <w:rPr>
          <w:rFonts w:ascii="Daytona" w:hAnsi="Daytona"/>
          <w:b/>
          <w:bCs/>
        </w:rPr>
        <w:t>4</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77CDDF27" w14:textId="01A8C178" w:rsidR="005867B8" w:rsidRPr="00524141" w:rsidRDefault="005867B8" w:rsidP="002F36E2">
      <w:pPr>
        <w:jc w:val="center"/>
        <w:rPr>
          <w:rFonts w:ascii="Daytona" w:hAnsi="Daytona"/>
          <w:b/>
          <w:bCs/>
          <w:sz w:val="20"/>
        </w:rPr>
      </w:pPr>
      <w:r w:rsidRPr="00524141">
        <w:rPr>
          <w:rFonts w:ascii="Daytona" w:hAnsi="Daytona"/>
          <w:b/>
          <w:bCs/>
          <w:sz w:val="20"/>
        </w:rPr>
        <w:t>In-person or via zoom – Please call for Invite to Zoom</w:t>
      </w:r>
    </w:p>
    <w:p w14:paraId="7E30FC88" w14:textId="77777777" w:rsidR="001A735A" w:rsidRDefault="001A735A" w:rsidP="007A044D">
      <w:pPr>
        <w:jc w:val="center"/>
        <w:rPr>
          <w:rFonts w:ascii="Daytona" w:hAnsi="Daytona"/>
          <w:color w:val="1F497D" w:themeColor="text2"/>
          <w:sz w:val="20"/>
        </w:rPr>
      </w:pPr>
    </w:p>
    <w:p w14:paraId="0150D511" w14:textId="2289B027" w:rsidR="001A735A" w:rsidRDefault="001A735A" w:rsidP="00F660A1">
      <w:pPr>
        <w:jc w:val="center"/>
        <w:rPr>
          <w:rFonts w:ascii="Daytona" w:hAnsi="Daytona"/>
          <w:b/>
          <w:bCs/>
          <w:sz w:val="20"/>
        </w:rPr>
      </w:pPr>
    </w:p>
    <w:p w14:paraId="52E34183" w14:textId="63FDE53A" w:rsidR="00BB4247" w:rsidRPr="00DF2AD9" w:rsidRDefault="00BB4247" w:rsidP="00BB4247">
      <w:pPr>
        <w:rPr>
          <w:rFonts w:ascii="Daytona" w:hAnsi="Daytona"/>
          <w:b/>
          <w:bCs/>
          <w:sz w:val="18"/>
          <w:szCs w:val="18"/>
        </w:rPr>
      </w:pPr>
      <w:r w:rsidRPr="00DF2AD9">
        <w:rPr>
          <w:rFonts w:ascii="Daytona" w:hAnsi="Daytona"/>
          <w:b/>
          <w:bCs/>
          <w:sz w:val="18"/>
          <w:szCs w:val="18"/>
        </w:rPr>
        <w:t>Call to Order</w:t>
      </w:r>
      <w:r w:rsidR="00086347">
        <w:rPr>
          <w:rFonts w:ascii="Daytona" w:hAnsi="Daytona"/>
          <w:b/>
          <w:bCs/>
          <w:sz w:val="18"/>
          <w:szCs w:val="18"/>
        </w:rPr>
        <w:t xml:space="preserve"> at 2:00 p.m.</w:t>
      </w:r>
    </w:p>
    <w:p w14:paraId="658F1D6E" w14:textId="3E68F115" w:rsidR="002A58E9" w:rsidRPr="00DF2AD9" w:rsidRDefault="002A58E9" w:rsidP="00BB4247">
      <w:pPr>
        <w:rPr>
          <w:rFonts w:ascii="Daytona" w:hAnsi="Daytona"/>
          <w:b/>
          <w:bCs/>
          <w:sz w:val="18"/>
          <w:szCs w:val="18"/>
        </w:rPr>
      </w:pPr>
    </w:p>
    <w:p w14:paraId="233B911C" w14:textId="1730C425" w:rsidR="00BB4247" w:rsidRPr="00DF2AD9" w:rsidRDefault="00BB4247" w:rsidP="00BB4247">
      <w:pPr>
        <w:rPr>
          <w:rFonts w:ascii="Daytona" w:hAnsi="Daytona"/>
          <w:b/>
          <w:bCs/>
          <w:sz w:val="18"/>
          <w:szCs w:val="18"/>
        </w:rPr>
      </w:pPr>
      <w:r w:rsidRPr="00DF2AD9">
        <w:rPr>
          <w:rFonts w:ascii="Daytona" w:hAnsi="Daytona"/>
          <w:b/>
          <w:bCs/>
          <w:sz w:val="18"/>
          <w:szCs w:val="18"/>
        </w:rPr>
        <w:t>Roll Call</w:t>
      </w:r>
      <w:r w:rsidR="00086347">
        <w:rPr>
          <w:rFonts w:ascii="Daytona" w:hAnsi="Daytona"/>
          <w:b/>
          <w:bCs/>
          <w:sz w:val="18"/>
          <w:szCs w:val="18"/>
        </w:rPr>
        <w:t>:  Dave Schneider, Peggy Quint, Carlan Cardenas (zoom), Charles Bogle, Steve Lasswell, Randy Wilhelm, Connie Thompson and Mark Dembosky (via zoom)</w:t>
      </w:r>
    </w:p>
    <w:p w14:paraId="25456272" w14:textId="71DE88A7" w:rsidR="00BB4247" w:rsidRPr="00DF2AD9" w:rsidRDefault="00BB4247" w:rsidP="00BB4247">
      <w:pPr>
        <w:rPr>
          <w:rFonts w:ascii="Daytona" w:hAnsi="Daytona"/>
          <w:b/>
          <w:bCs/>
          <w:sz w:val="18"/>
          <w:szCs w:val="18"/>
        </w:rPr>
      </w:pPr>
    </w:p>
    <w:p w14:paraId="012D5553" w14:textId="66903F51" w:rsidR="00BB4247" w:rsidRPr="00DF2AD9" w:rsidRDefault="00BB4247" w:rsidP="00BB4247">
      <w:pPr>
        <w:rPr>
          <w:rFonts w:ascii="Daytona" w:hAnsi="Daytona"/>
          <w:b/>
          <w:bCs/>
          <w:sz w:val="18"/>
          <w:szCs w:val="18"/>
        </w:rPr>
      </w:pPr>
      <w:r w:rsidRPr="00DF2AD9">
        <w:rPr>
          <w:rFonts w:ascii="Daytona" w:hAnsi="Daytona"/>
          <w:b/>
          <w:bCs/>
          <w:sz w:val="18"/>
          <w:szCs w:val="18"/>
        </w:rPr>
        <w:t>Pledge of Allegiance</w:t>
      </w:r>
      <w:r w:rsidR="00086347">
        <w:rPr>
          <w:rFonts w:ascii="Daytona" w:hAnsi="Daytona"/>
          <w:b/>
          <w:bCs/>
          <w:sz w:val="18"/>
          <w:szCs w:val="18"/>
        </w:rPr>
        <w:t xml:space="preserve"> led by Steve Lasswell</w:t>
      </w:r>
    </w:p>
    <w:p w14:paraId="68776E24" w14:textId="5F92362A" w:rsidR="00BB4247" w:rsidRPr="00DF2AD9" w:rsidRDefault="00CC6B2F" w:rsidP="00CC6B2F">
      <w:pPr>
        <w:tabs>
          <w:tab w:val="left" w:pos="6255"/>
        </w:tabs>
        <w:rPr>
          <w:rFonts w:ascii="Daytona" w:hAnsi="Daytona"/>
          <w:b/>
          <w:bCs/>
          <w:sz w:val="18"/>
          <w:szCs w:val="18"/>
        </w:rPr>
      </w:pPr>
      <w:r w:rsidRPr="00DF2AD9">
        <w:rPr>
          <w:rFonts w:ascii="Daytona" w:hAnsi="Daytona"/>
          <w:b/>
          <w:bCs/>
          <w:sz w:val="18"/>
          <w:szCs w:val="18"/>
        </w:rPr>
        <w:tab/>
      </w:r>
    </w:p>
    <w:p w14:paraId="6D80C4B1" w14:textId="2F8523CA" w:rsidR="00BB4247" w:rsidRPr="00DF2AD9" w:rsidRDefault="00BB4247" w:rsidP="00BB4247">
      <w:pPr>
        <w:rPr>
          <w:rFonts w:ascii="Daytona" w:hAnsi="Daytona"/>
          <w:b/>
          <w:bCs/>
          <w:sz w:val="18"/>
          <w:szCs w:val="18"/>
        </w:rPr>
      </w:pPr>
      <w:r w:rsidRPr="00DF2AD9">
        <w:rPr>
          <w:rFonts w:ascii="Daytona" w:hAnsi="Daytona"/>
          <w:b/>
          <w:bCs/>
          <w:sz w:val="18"/>
          <w:szCs w:val="18"/>
          <w:highlight w:val="yellow"/>
        </w:rPr>
        <w:t xml:space="preserve">Public input </w:t>
      </w:r>
      <w:r w:rsidR="002F36E2" w:rsidRPr="00DF2AD9">
        <w:rPr>
          <w:rFonts w:ascii="Daytona" w:hAnsi="Daytona"/>
          <w:b/>
          <w:bCs/>
          <w:sz w:val="18"/>
          <w:szCs w:val="18"/>
          <w:highlight w:val="yellow"/>
        </w:rPr>
        <w:t xml:space="preserve">for those </w:t>
      </w:r>
      <w:r w:rsidR="002F36E2" w:rsidRPr="00DF2AD9">
        <w:rPr>
          <w:rFonts w:ascii="Daytona" w:hAnsi="Daytona"/>
          <w:b/>
          <w:bCs/>
          <w:sz w:val="18"/>
          <w:szCs w:val="18"/>
          <w:highlight w:val="yellow"/>
          <w:u w:val="single"/>
        </w:rPr>
        <w:t>not</w:t>
      </w:r>
      <w:r w:rsidR="002F36E2" w:rsidRPr="00DF2AD9">
        <w:rPr>
          <w:rFonts w:ascii="Daytona" w:hAnsi="Daytona"/>
          <w:b/>
          <w:bCs/>
          <w:sz w:val="18"/>
          <w:szCs w:val="18"/>
          <w:highlight w:val="yellow"/>
        </w:rPr>
        <w:t xml:space="preserve"> on the </w:t>
      </w:r>
      <w:r w:rsidR="00F3441B" w:rsidRPr="00DF2AD9">
        <w:rPr>
          <w:rFonts w:ascii="Daytona" w:hAnsi="Daytona"/>
          <w:b/>
          <w:bCs/>
          <w:sz w:val="18"/>
          <w:szCs w:val="18"/>
          <w:highlight w:val="yellow"/>
        </w:rPr>
        <w:t>agenda</w:t>
      </w:r>
      <w:r w:rsidR="002F36E2" w:rsidRPr="00DF2AD9">
        <w:rPr>
          <w:rFonts w:ascii="Daytona" w:hAnsi="Daytona"/>
          <w:b/>
          <w:bCs/>
          <w:sz w:val="18"/>
          <w:szCs w:val="18"/>
          <w:highlight w:val="yellow"/>
        </w:rPr>
        <w:t xml:space="preserve"> </w:t>
      </w:r>
      <w:r w:rsidRPr="00DF2AD9">
        <w:rPr>
          <w:rFonts w:ascii="Daytona" w:hAnsi="Daytona"/>
          <w:b/>
          <w:bCs/>
          <w:sz w:val="18"/>
          <w:szCs w:val="18"/>
          <w:highlight w:val="yellow"/>
        </w:rPr>
        <w:t>will be limited to 3 minutes</w:t>
      </w:r>
      <w:r w:rsidR="002F36E2" w:rsidRPr="00DF2AD9">
        <w:rPr>
          <w:rFonts w:ascii="Daytona" w:hAnsi="Daytona"/>
          <w:b/>
          <w:bCs/>
          <w:sz w:val="18"/>
          <w:szCs w:val="18"/>
          <w:highlight w:val="yellow"/>
        </w:rPr>
        <w:t>.</w:t>
      </w:r>
      <w:r w:rsidR="00086347">
        <w:rPr>
          <w:rFonts w:ascii="Daytona" w:hAnsi="Daytona"/>
          <w:b/>
          <w:bCs/>
          <w:sz w:val="18"/>
          <w:szCs w:val="18"/>
        </w:rPr>
        <w:t xml:space="preserve"> – no public in attendance. </w:t>
      </w:r>
    </w:p>
    <w:p w14:paraId="34A87587" w14:textId="77777777" w:rsidR="001A735A" w:rsidRPr="00DF2AD9" w:rsidRDefault="001A735A" w:rsidP="00BB4247">
      <w:pPr>
        <w:rPr>
          <w:rFonts w:ascii="Daytona" w:hAnsi="Daytona"/>
          <w:b/>
          <w:bCs/>
          <w:sz w:val="18"/>
          <w:szCs w:val="18"/>
        </w:rPr>
      </w:pPr>
    </w:p>
    <w:p w14:paraId="17E43871" w14:textId="64397C88" w:rsidR="00086347" w:rsidRDefault="00BB4247" w:rsidP="00BB4247">
      <w:pPr>
        <w:rPr>
          <w:rFonts w:ascii="Daytona" w:hAnsi="Daytona"/>
          <w:b/>
          <w:bCs/>
          <w:sz w:val="18"/>
          <w:szCs w:val="18"/>
        </w:rPr>
      </w:pPr>
      <w:r w:rsidRPr="00DF2AD9">
        <w:rPr>
          <w:rFonts w:ascii="Daytona" w:hAnsi="Daytona"/>
          <w:b/>
          <w:bCs/>
          <w:sz w:val="18"/>
          <w:szCs w:val="18"/>
        </w:rPr>
        <w:t xml:space="preserve">Additions to the </w:t>
      </w:r>
      <w:r w:rsidR="005416A2">
        <w:rPr>
          <w:rFonts w:ascii="Daytona" w:hAnsi="Daytona"/>
          <w:b/>
          <w:bCs/>
          <w:sz w:val="18"/>
          <w:szCs w:val="18"/>
        </w:rPr>
        <w:t>February 15, 2024</w:t>
      </w:r>
      <w:r w:rsidR="001A78B0">
        <w:rPr>
          <w:rFonts w:ascii="Daytona" w:hAnsi="Daytona"/>
          <w:b/>
          <w:bCs/>
          <w:sz w:val="18"/>
          <w:szCs w:val="18"/>
        </w:rPr>
        <w:t>,</w:t>
      </w:r>
      <w:r w:rsidR="00826530" w:rsidRPr="00DF2AD9">
        <w:rPr>
          <w:rFonts w:ascii="Daytona" w:hAnsi="Daytona"/>
          <w:b/>
          <w:bCs/>
          <w:sz w:val="18"/>
          <w:szCs w:val="18"/>
        </w:rPr>
        <w:t xml:space="preserve"> </w:t>
      </w:r>
      <w:r w:rsidRPr="00DF2AD9">
        <w:rPr>
          <w:rFonts w:ascii="Daytona" w:hAnsi="Daytona"/>
          <w:b/>
          <w:bCs/>
          <w:sz w:val="18"/>
          <w:szCs w:val="18"/>
        </w:rPr>
        <w:t xml:space="preserve">Board </w:t>
      </w:r>
      <w:r w:rsidR="00524141" w:rsidRPr="00DF2AD9">
        <w:rPr>
          <w:rFonts w:ascii="Daytona" w:hAnsi="Daytona"/>
          <w:b/>
          <w:bCs/>
          <w:sz w:val="18"/>
          <w:szCs w:val="18"/>
        </w:rPr>
        <w:t xml:space="preserve">of Directors Meeting </w:t>
      </w:r>
      <w:r w:rsidRPr="00DF2AD9">
        <w:rPr>
          <w:rFonts w:ascii="Daytona" w:hAnsi="Daytona"/>
          <w:b/>
          <w:bCs/>
          <w:sz w:val="18"/>
          <w:szCs w:val="18"/>
        </w:rPr>
        <w:t>Agenda</w:t>
      </w:r>
      <w:r w:rsidR="00086347">
        <w:rPr>
          <w:rFonts w:ascii="Daytona" w:hAnsi="Daytona"/>
          <w:b/>
          <w:bCs/>
          <w:sz w:val="18"/>
          <w:szCs w:val="18"/>
        </w:rPr>
        <w:t xml:space="preserve"> </w:t>
      </w:r>
      <w:r w:rsidR="00226AFF">
        <w:rPr>
          <w:rFonts w:ascii="Daytona" w:hAnsi="Daytona"/>
          <w:b/>
          <w:bCs/>
          <w:sz w:val="18"/>
          <w:szCs w:val="18"/>
        </w:rPr>
        <w:t>–</w:t>
      </w:r>
      <w:r w:rsidR="00086347">
        <w:rPr>
          <w:rFonts w:ascii="Daytona" w:hAnsi="Daytona"/>
          <w:b/>
          <w:bCs/>
          <w:sz w:val="18"/>
          <w:szCs w:val="18"/>
        </w:rPr>
        <w:t xml:space="preserve"> </w:t>
      </w:r>
    </w:p>
    <w:p w14:paraId="0DFACCFF" w14:textId="5834843A" w:rsidR="00226AFF" w:rsidRPr="00226AFF" w:rsidRDefault="00226AFF" w:rsidP="00226AFF">
      <w:pPr>
        <w:pStyle w:val="ListParagraph"/>
        <w:numPr>
          <w:ilvl w:val="0"/>
          <w:numId w:val="13"/>
        </w:numPr>
        <w:rPr>
          <w:rFonts w:ascii="Daytona" w:hAnsi="Daytona"/>
          <w:b/>
          <w:bCs/>
          <w:sz w:val="18"/>
          <w:szCs w:val="18"/>
        </w:rPr>
      </w:pPr>
      <w:r>
        <w:rPr>
          <w:rFonts w:ascii="Daytona" w:hAnsi="Daytona"/>
          <w:b/>
          <w:bCs/>
          <w:sz w:val="18"/>
          <w:szCs w:val="18"/>
        </w:rPr>
        <w:t xml:space="preserve">Property listing adjacent to the lagoons </w:t>
      </w:r>
      <w:r w:rsidR="00EA4B19">
        <w:rPr>
          <w:rFonts w:ascii="Daytona" w:hAnsi="Daytona"/>
          <w:b/>
          <w:bCs/>
          <w:sz w:val="18"/>
          <w:szCs w:val="18"/>
        </w:rPr>
        <w:t>discussion.</w:t>
      </w:r>
    </w:p>
    <w:p w14:paraId="64D84B91" w14:textId="58D7EF03" w:rsidR="00BB4247" w:rsidRPr="00DF2AD9" w:rsidRDefault="00BB4247" w:rsidP="00BB4247">
      <w:pPr>
        <w:rPr>
          <w:rFonts w:ascii="Daytona" w:hAnsi="Daytona"/>
          <w:b/>
          <w:bCs/>
          <w:sz w:val="18"/>
          <w:szCs w:val="18"/>
        </w:rPr>
      </w:pPr>
    </w:p>
    <w:p w14:paraId="6EF93129" w14:textId="062C657F" w:rsidR="00BB4247" w:rsidRPr="00DF2AD9" w:rsidRDefault="00BB4247" w:rsidP="00BB4247">
      <w:pPr>
        <w:rPr>
          <w:rFonts w:ascii="Daytona" w:hAnsi="Daytona"/>
          <w:b/>
          <w:bCs/>
          <w:sz w:val="18"/>
          <w:szCs w:val="18"/>
        </w:rPr>
      </w:pPr>
      <w:r w:rsidRPr="00DF2AD9">
        <w:rPr>
          <w:rFonts w:ascii="Daytona" w:hAnsi="Daytona"/>
          <w:b/>
          <w:bCs/>
          <w:sz w:val="18"/>
          <w:szCs w:val="18"/>
        </w:rPr>
        <w:t>Administrative Reports</w:t>
      </w:r>
    </w:p>
    <w:p w14:paraId="703E5AB4" w14:textId="232A939E" w:rsidR="00BB4247" w:rsidRPr="00DF2AD9" w:rsidRDefault="00BB4247" w:rsidP="00BB4247">
      <w:pPr>
        <w:rPr>
          <w:rFonts w:ascii="Daytona" w:hAnsi="Daytona"/>
          <w:b/>
          <w:bCs/>
          <w:sz w:val="18"/>
          <w:szCs w:val="18"/>
        </w:rPr>
      </w:pPr>
    </w:p>
    <w:p w14:paraId="1ECCC7C3" w14:textId="33FB1887" w:rsidR="00F818D0" w:rsidRPr="00DF2AD9" w:rsidRDefault="00392865" w:rsidP="00C2240D">
      <w:pPr>
        <w:pStyle w:val="ListParagraph"/>
        <w:numPr>
          <w:ilvl w:val="0"/>
          <w:numId w:val="2"/>
        </w:numPr>
        <w:rPr>
          <w:rFonts w:ascii="Daytona" w:hAnsi="Daytona"/>
          <w:b/>
          <w:bCs/>
          <w:sz w:val="18"/>
          <w:szCs w:val="18"/>
        </w:rPr>
      </w:pPr>
      <w:r w:rsidRPr="00DF2AD9">
        <w:rPr>
          <w:rFonts w:ascii="Daytona" w:hAnsi="Daytona"/>
          <w:b/>
          <w:bCs/>
          <w:sz w:val="18"/>
          <w:szCs w:val="18"/>
        </w:rPr>
        <w:t>Assistant District</w:t>
      </w:r>
      <w:r w:rsidR="00BB4247" w:rsidRPr="00DF2AD9">
        <w:rPr>
          <w:rFonts w:ascii="Daytona" w:hAnsi="Daytona"/>
          <w:b/>
          <w:bCs/>
          <w:sz w:val="18"/>
          <w:szCs w:val="18"/>
        </w:rPr>
        <w:t xml:space="preserve"> Manager – Peggy Quint</w:t>
      </w:r>
      <w:r w:rsidR="00086347">
        <w:rPr>
          <w:rFonts w:ascii="Daytona" w:hAnsi="Daytona"/>
          <w:b/>
          <w:bCs/>
          <w:sz w:val="18"/>
          <w:szCs w:val="18"/>
        </w:rPr>
        <w:t xml:space="preserve"> – wrapping up 2023 with year-end tasks.  99% completed and we are ready to move into the new year!</w:t>
      </w:r>
    </w:p>
    <w:p w14:paraId="3DA54594" w14:textId="09B30B52" w:rsidR="004C0261" w:rsidRDefault="004C0261" w:rsidP="00C2240D">
      <w:pPr>
        <w:pStyle w:val="ListParagraph"/>
        <w:numPr>
          <w:ilvl w:val="0"/>
          <w:numId w:val="2"/>
        </w:numPr>
        <w:rPr>
          <w:rFonts w:ascii="Daytona" w:hAnsi="Daytona"/>
          <w:b/>
          <w:bCs/>
          <w:sz w:val="18"/>
          <w:szCs w:val="18"/>
        </w:rPr>
      </w:pPr>
      <w:r w:rsidRPr="00DF2AD9">
        <w:rPr>
          <w:rFonts w:ascii="Daytona" w:hAnsi="Daytona"/>
          <w:b/>
          <w:bCs/>
          <w:sz w:val="18"/>
          <w:szCs w:val="18"/>
        </w:rPr>
        <w:t>ORC – Steven Koch</w:t>
      </w:r>
      <w:r w:rsidR="00086347">
        <w:rPr>
          <w:rFonts w:ascii="Daytona" w:hAnsi="Daytona"/>
          <w:b/>
          <w:bCs/>
          <w:sz w:val="18"/>
          <w:szCs w:val="18"/>
        </w:rPr>
        <w:t xml:space="preserve"> – ORC Report was included in the BOD Packet</w:t>
      </w:r>
    </w:p>
    <w:p w14:paraId="2E3DC4CC" w14:textId="54A6BC8E" w:rsidR="005333C0" w:rsidRPr="005333C0" w:rsidRDefault="00086347" w:rsidP="005333C0">
      <w:pPr>
        <w:pStyle w:val="ListParagraph"/>
        <w:numPr>
          <w:ilvl w:val="0"/>
          <w:numId w:val="12"/>
        </w:numPr>
        <w:rPr>
          <w:rFonts w:ascii="Daytona" w:hAnsi="Daytona"/>
          <w:b/>
          <w:bCs/>
          <w:sz w:val="18"/>
          <w:szCs w:val="18"/>
        </w:rPr>
      </w:pPr>
      <w:r>
        <w:rPr>
          <w:rFonts w:ascii="Daytona" w:hAnsi="Daytona"/>
          <w:b/>
          <w:bCs/>
          <w:sz w:val="18"/>
          <w:szCs w:val="18"/>
        </w:rPr>
        <w:t>Field Techs are being very proactive looking for lead lines and have been working hard in the office going through each customer file.</w:t>
      </w:r>
    </w:p>
    <w:p w14:paraId="394D3A15" w14:textId="5E3C3BEB" w:rsidR="00BB4247" w:rsidRDefault="007F73D8" w:rsidP="00C2240D">
      <w:pPr>
        <w:pStyle w:val="ListParagraph"/>
        <w:numPr>
          <w:ilvl w:val="0"/>
          <w:numId w:val="2"/>
        </w:numPr>
        <w:rPr>
          <w:rFonts w:ascii="Daytona" w:hAnsi="Daytona"/>
          <w:b/>
          <w:bCs/>
          <w:sz w:val="18"/>
          <w:szCs w:val="18"/>
        </w:rPr>
      </w:pPr>
      <w:r w:rsidRPr="00DF2AD9">
        <w:rPr>
          <w:rFonts w:ascii="Daytona" w:hAnsi="Daytona"/>
          <w:b/>
          <w:bCs/>
          <w:sz w:val="18"/>
          <w:szCs w:val="18"/>
        </w:rPr>
        <w:t>District Manager</w:t>
      </w:r>
      <w:r w:rsidR="00BB4247" w:rsidRPr="00DF2AD9">
        <w:rPr>
          <w:rFonts w:ascii="Daytona" w:hAnsi="Daytona"/>
          <w:b/>
          <w:bCs/>
          <w:sz w:val="18"/>
          <w:szCs w:val="18"/>
        </w:rPr>
        <w:t xml:space="preserve"> – Dave Schn</w:t>
      </w:r>
      <w:r w:rsidR="004C0261" w:rsidRPr="00DF2AD9">
        <w:rPr>
          <w:rFonts w:ascii="Daytona" w:hAnsi="Daytona"/>
          <w:b/>
          <w:bCs/>
          <w:sz w:val="18"/>
          <w:szCs w:val="18"/>
        </w:rPr>
        <w:t>eider</w:t>
      </w:r>
    </w:p>
    <w:p w14:paraId="78983437" w14:textId="645761C1" w:rsidR="005333C0" w:rsidRDefault="005333C0" w:rsidP="005333C0">
      <w:pPr>
        <w:pStyle w:val="ListParagraph"/>
        <w:numPr>
          <w:ilvl w:val="0"/>
          <w:numId w:val="12"/>
        </w:numPr>
        <w:rPr>
          <w:rFonts w:ascii="Daytona" w:hAnsi="Daytona"/>
          <w:b/>
          <w:bCs/>
          <w:sz w:val="18"/>
          <w:szCs w:val="18"/>
        </w:rPr>
      </w:pPr>
      <w:r>
        <w:rPr>
          <w:rFonts w:ascii="Daytona" w:hAnsi="Daytona"/>
          <w:b/>
          <w:bCs/>
          <w:sz w:val="18"/>
          <w:szCs w:val="18"/>
        </w:rPr>
        <w:t xml:space="preserve">Well Project – The generator should be arriving by the end of the month. Everything else (Solar Array, well etc.) is working fine. </w:t>
      </w:r>
    </w:p>
    <w:p w14:paraId="5A4F3438" w14:textId="4469DE5C" w:rsidR="005333C0" w:rsidRDefault="005333C0" w:rsidP="005333C0">
      <w:pPr>
        <w:pStyle w:val="ListParagraph"/>
        <w:numPr>
          <w:ilvl w:val="0"/>
          <w:numId w:val="12"/>
        </w:numPr>
        <w:rPr>
          <w:rFonts w:ascii="Daytona" w:hAnsi="Daytona"/>
          <w:b/>
          <w:bCs/>
          <w:sz w:val="18"/>
          <w:szCs w:val="18"/>
        </w:rPr>
      </w:pPr>
      <w:r>
        <w:rPr>
          <w:rFonts w:ascii="Daytona" w:hAnsi="Daytona"/>
          <w:b/>
          <w:bCs/>
          <w:sz w:val="18"/>
          <w:szCs w:val="18"/>
        </w:rPr>
        <w:t xml:space="preserve">Reservoir – Designs have been finalized and sent to the </w:t>
      </w:r>
      <w:r w:rsidR="006A5301">
        <w:rPr>
          <w:rFonts w:ascii="Daytona" w:hAnsi="Daytona"/>
          <w:b/>
          <w:bCs/>
          <w:sz w:val="18"/>
          <w:szCs w:val="18"/>
        </w:rPr>
        <w:t>Department</w:t>
      </w:r>
      <w:r>
        <w:rPr>
          <w:rFonts w:ascii="Daytona" w:hAnsi="Daytona"/>
          <w:b/>
          <w:bCs/>
          <w:sz w:val="18"/>
          <w:szCs w:val="18"/>
        </w:rPr>
        <w:t xml:space="preserve"> of </w:t>
      </w:r>
      <w:r w:rsidR="006A5301">
        <w:rPr>
          <w:rFonts w:ascii="Daytona" w:hAnsi="Daytona"/>
          <w:b/>
          <w:bCs/>
          <w:sz w:val="18"/>
          <w:szCs w:val="18"/>
        </w:rPr>
        <w:t xml:space="preserve">Natural Resources for their approval. </w:t>
      </w:r>
    </w:p>
    <w:p w14:paraId="6B74F7D2" w14:textId="714692CB" w:rsidR="005333C0" w:rsidRDefault="005333C0" w:rsidP="005333C0">
      <w:pPr>
        <w:pStyle w:val="ListParagraph"/>
        <w:numPr>
          <w:ilvl w:val="0"/>
          <w:numId w:val="12"/>
        </w:numPr>
        <w:rPr>
          <w:rFonts w:ascii="Daytona" w:hAnsi="Daytona"/>
          <w:b/>
          <w:bCs/>
          <w:sz w:val="18"/>
          <w:szCs w:val="18"/>
        </w:rPr>
      </w:pPr>
      <w:r>
        <w:rPr>
          <w:rFonts w:ascii="Daytona" w:hAnsi="Daytona"/>
          <w:b/>
          <w:bCs/>
          <w:sz w:val="18"/>
          <w:szCs w:val="18"/>
        </w:rPr>
        <w:t xml:space="preserve">WWTP – getting cost figures together for sludge removal in the lagoons. </w:t>
      </w:r>
    </w:p>
    <w:p w14:paraId="642E3B78" w14:textId="523BD702" w:rsidR="005333C0" w:rsidRDefault="005333C0" w:rsidP="005333C0">
      <w:pPr>
        <w:pStyle w:val="ListParagraph"/>
        <w:numPr>
          <w:ilvl w:val="0"/>
          <w:numId w:val="12"/>
        </w:numPr>
        <w:rPr>
          <w:rFonts w:ascii="Daytona" w:hAnsi="Daytona"/>
          <w:b/>
          <w:bCs/>
          <w:sz w:val="18"/>
          <w:szCs w:val="18"/>
        </w:rPr>
      </w:pPr>
      <w:r>
        <w:rPr>
          <w:rFonts w:ascii="Daytona" w:hAnsi="Daytona"/>
          <w:b/>
          <w:bCs/>
          <w:sz w:val="18"/>
          <w:szCs w:val="18"/>
        </w:rPr>
        <w:t xml:space="preserve">Working with Powell Water and CRWA on </w:t>
      </w:r>
      <w:r w:rsidR="006A5301">
        <w:rPr>
          <w:rFonts w:ascii="Daytona" w:hAnsi="Daytona"/>
          <w:b/>
          <w:bCs/>
          <w:sz w:val="18"/>
          <w:szCs w:val="18"/>
        </w:rPr>
        <w:t>an</w:t>
      </w:r>
      <w:r>
        <w:rPr>
          <w:rFonts w:ascii="Daytona" w:hAnsi="Daytona"/>
          <w:b/>
          <w:bCs/>
          <w:sz w:val="18"/>
          <w:szCs w:val="18"/>
        </w:rPr>
        <w:t xml:space="preserve"> EC Unit </w:t>
      </w:r>
      <w:r w:rsidR="006A5301">
        <w:rPr>
          <w:rFonts w:ascii="Daytona" w:hAnsi="Daytona"/>
          <w:b/>
          <w:bCs/>
          <w:sz w:val="18"/>
          <w:szCs w:val="18"/>
        </w:rPr>
        <w:t>Demonstration Semi-</w:t>
      </w:r>
      <w:r>
        <w:rPr>
          <w:rFonts w:ascii="Daytona" w:hAnsi="Daytona"/>
          <w:b/>
          <w:bCs/>
          <w:sz w:val="18"/>
          <w:szCs w:val="18"/>
        </w:rPr>
        <w:t xml:space="preserve">Trailer that is currently in Oregon.  </w:t>
      </w:r>
      <w:r w:rsidR="00EA4B19">
        <w:rPr>
          <w:rFonts w:ascii="Daytona" w:hAnsi="Daytona"/>
          <w:b/>
          <w:bCs/>
          <w:sz w:val="18"/>
          <w:szCs w:val="18"/>
        </w:rPr>
        <w:t>Powell Water</w:t>
      </w:r>
      <w:r w:rsidR="006A5301">
        <w:rPr>
          <w:rFonts w:ascii="Daytona" w:hAnsi="Daytona"/>
          <w:b/>
          <w:bCs/>
          <w:sz w:val="18"/>
          <w:szCs w:val="18"/>
        </w:rPr>
        <w:t xml:space="preserve"> spent $1.5 million to build th</w:t>
      </w:r>
      <w:r w:rsidR="00EA4B19">
        <w:rPr>
          <w:rFonts w:ascii="Daytona" w:hAnsi="Daytona"/>
          <w:b/>
          <w:bCs/>
          <w:sz w:val="18"/>
          <w:szCs w:val="18"/>
        </w:rPr>
        <w:t>e</w:t>
      </w:r>
      <w:r w:rsidR="006A5301">
        <w:rPr>
          <w:rFonts w:ascii="Daytona" w:hAnsi="Daytona"/>
          <w:b/>
          <w:bCs/>
          <w:sz w:val="18"/>
          <w:szCs w:val="18"/>
        </w:rPr>
        <w:t xml:space="preserve"> unit and then Canada shut it down because they wanted a Canadian unit. </w:t>
      </w:r>
      <w:r>
        <w:rPr>
          <w:rFonts w:ascii="Daytona" w:hAnsi="Daytona"/>
          <w:b/>
          <w:bCs/>
          <w:sz w:val="18"/>
          <w:szCs w:val="18"/>
        </w:rPr>
        <w:t>RMWSD is not 501 (c) (3), however CRWA is</w:t>
      </w:r>
      <w:r w:rsidR="006A5301">
        <w:rPr>
          <w:rFonts w:ascii="Daytona" w:hAnsi="Daytona"/>
          <w:b/>
          <w:bCs/>
          <w:sz w:val="18"/>
          <w:szCs w:val="18"/>
        </w:rPr>
        <w:t xml:space="preserve"> non-profit</w:t>
      </w:r>
      <w:r>
        <w:rPr>
          <w:rFonts w:ascii="Daytona" w:hAnsi="Daytona"/>
          <w:b/>
          <w:bCs/>
          <w:sz w:val="18"/>
          <w:szCs w:val="18"/>
        </w:rPr>
        <w:t xml:space="preserve">.  Powell Water is considering donating the EC Unit Trailer to CRWA for a tax write off.  </w:t>
      </w:r>
      <w:r w:rsidR="00EA4B19">
        <w:rPr>
          <w:rFonts w:ascii="Daytona" w:hAnsi="Daytona"/>
          <w:b/>
          <w:bCs/>
          <w:sz w:val="18"/>
          <w:szCs w:val="18"/>
        </w:rPr>
        <w:t>RMWSD</w:t>
      </w:r>
      <w:r>
        <w:rPr>
          <w:rFonts w:ascii="Daytona" w:hAnsi="Daytona"/>
          <w:b/>
          <w:bCs/>
          <w:sz w:val="18"/>
          <w:szCs w:val="18"/>
        </w:rPr>
        <w:t xml:space="preserve"> would pay to transport the trailer to</w:t>
      </w:r>
      <w:r w:rsidR="00EA4B19">
        <w:rPr>
          <w:rFonts w:ascii="Daytona" w:hAnsi="Daytona"/>
          <w:b/>
          <w:bCs/>
          <w:sz w:val="18"/>
          <w:szCs w:val="18"/>
        </w:rPr>
        <w:t xml:space="preserve"> Westcliffe.</w:t>
      </w:r>
      <w:r>
        <w:rPr>
          <w:rFonts w:ascii="Daytona" w:hAnsi="Daytona"/>
          <w:b/>
          <w:bCs/>
          <w:sz w:val="18"/>
          <w:szCs w:val="18"/>
        </w:rPr>
        <w:t xml:space="preserve"> It would cost between $3K and $5K</w:t>
      </w:r>
      <w:r w:rsidR="006A5301">
        <w:rPr>
          <w:rFonts w:ascii="Daytona" w:hAnsi="Daytona"/>
          <w:b/>
          <w:bCs/>
          <w:sz w:val="18"/>
          <w:szCs w:val="18"/>
        </w:rPr>
        <w:t xml:space="preserve"> to transport</w:t>
      </w:r>
      <w:r>
        <w:rPr>
          <w:rFonts w:ascii="Daytona" w:hAnsi="Daytona"/>
          <w:b/>
          <w:bCs/>
          <w:sz w:val="18"/>
          <w:szCs w:val="18"/>
        </w:rPr>
        <w:t xml:space="preserve">.  </w:t>
      </w:r>
      <w:r w:rsidR="00EA4B19">
        <w:rPr>
          <w:rFonts w:ascii="Daytona" w:hAnsi="Daytona"/>
          <w:b/>
          <w:bCs/>
          <w:sz w:val="18"/>
          <w:szCs w:val="18"/>
        </w:rPr>
        <w:t xml:space="preserve">RMWSD </w:t>
      </w:r>
      <w:r>
        <w:rPr>
          <w:rFonts w:ascii="Daytona" w:hAnsi="Daytona"/>
          <w:b/>
          <w:bCs/>
          <w:sz w:val="18"/>
          <w:szCs w:val="18"/>
        </w:rPr>
        <w:t xml:space="preserve">could use the unit at no cost to the district.  It is a 1.5 </w:t>
      </w:r>
      <w:r w:rsidR="006A5301">
        <w:rPr>
          <w:rFonts w:ascii="Daytona" w:hAnsi="Daytona"/>
          <w:b/>
          <w:bCs/>
          <w:sz w:val="18"/>
          <w:szCs w:val="18"/>
        </w:rPr>
        <w:t xml:space="preserve">gpm </w:t>
      </w:r>
      <w:r>
        <w:rPr>
          <w:rFonts w:ascii="Daytona" w:hAnsi="Daytona"/>
          <w:b/>
          <w:bCs/>
          <w:sz w:val="18"/>
          <w:szCs w:val="18"/>
        </w:rPr>
        <w:t xml:space="preserve">EC unit and slant </w:t>
      </w:r>
      <w:r w:rsidR="006A5301">
        <w:rPr>
          <w:rFonts w:ascii="Daytona" w:hAnsi="Daytona"/>
          <w:b/>
          <w:bCs/>
          <w:sz w:val="18"/>
          <w:szCs w:val="18"/>
        </w:rPr>
        <w:t>plate</w:t>
      </w:r>
      <w:r>
        <w:rPr>
          <w:rFonts w:ascii="Daytona" w:hAnsi="Daytona"/>
          <w:b/>
          <w:bCs/>
          <w:sz w:val="18"/>
          <w:szCs w:val="18"/>
        </w:rPr>
        <w:t xml:space="preserve"> clarifier </w:t>
      </w:r>
      <w:r w:rsidR="006A5301">
        <w:rPr>
          <w:rFonts w:ascii="Daytona" w:hAnsi="Daytona"/>
          <w:b/>
          <w:bCs/>
          <w:sz w:val="18"/>
          <w:szCs w:val="18"/>
        </w:rPr>
        <w:t xml:space="preserve">and other equipment </w:t>
      </w:r>
      <w:r>
        <w:rPr>
          <w:rFonts w:ascii="Daytona" w:hAnsi="Daytona"/>
          <w:b/>
          <w:bCs/>
          <w:sz w:val="18"/>
          <w:szCs w:val="18"/>
        </w:rPr>
        <w:t xml:space="preserve">that can add or subtract the processes.  CRWA is a bit reluctant.  If CRWA decides against the donation, we could store the EC unit and use it at </w:t>
      </w:r>
      <w:r w:rsidR="005B370E">
        <w:rPr>
          <w:rFonts w:ascii="Daytona" w:hAnsi="Daytona"/>
          <w:b/>
          <w:bCs/>
          <w:sz w:val="18"/>
          <w:szCs w:val="18"/>
        </w:rPr>
        <w:t>no</w:t>
      </w:r>
      <w:r>
        <w:rPr>
          <w:rFonts w:ascii="Daytona" w:hAnsi="Daytona"/>
          <w:b/>
          <w:bCs/>
          <w:sz w:val="18"/>
          <w:szCs w:val="18"/>
        </w:rPr>
        <w:t xml:space="preserve"> cost. </w:t>
      </w:r>
      <w:r w:rsidR="006A5301">
        <w:rPr>
          <w:rFonts w:ascii="Daytona" w:hAnsi="Daytona"/>
          <w:b/>
          <w:bCs/>
          <w:sz w:val="18"/>
          <w:szCs w:val="18"/>
        </w:rPr>
        <w:t xml:space="preserve">This would benefit Powell Water to have it at this convenient location. They could use it for P4 and PFAS removal. Early testing is finding out that Electro Coagulation is one of the very few treatments that can not only capture but destroy those. </w:t>
      </w:r>
      <w:r>
        <w:rPr>
          <w:rFonts w:ascii="Daytona" w:hAnsi="Daytona"/>
          <w:b/>
          <w:bCs/>
          <w:sz w:val="18"/>
          <w:szCs w:val="18"/>
        </w:rPr>
        <w:t xml:space="preserve"> This could save the district about $500K on the WWTP Project. We should have an answer from CRWA in March</w:t>
      </w:r>
      <w:r w:rsidR="006A5301">
        <w:rPr>
          <w:rFonts w:ascii="Daytona" w:hAnsi="Daytona"/>
          <w:b/>
          <w:bCs/>
          <w:sz w:val="18"/>
          <w:szCs w:val="18"/>
        </w:rPr>
        <w:t xml:space="preserve"> at the CRWA Convention. Dave Kurtz is on board with this idea with </w:t>
      </w:r>
      <w:r w:rsidR="0013329D">
        <w:rPr>
          <w:rFonts w:ascii="Daytona" w:hAnsi="Daytona"/>
          <w:b/>
          <w:bCs/>
          <w:sz w:val="18"/>
          <w:szCs w:val="18"/>
        </w:rPr>
        <w:t>an</w:t>
      </w:r>
      <w:r w:rsidR="00EA4B19">
        <w:rPr>
          <w:rFonts w:ascii="Daytona" w:hAnsi="Daytona"/>
          <w:b/>
          <w:bCs/>
          <w:sz w:val="18"/>
          <w:szCs w:val="18"/>
        </w:rPr>
        <w:t xml:space="preserve"> added</w:t>
      </w:r>
      <w:r w:rsidR="006A5301">
        <w:rPr>
          <w:rFonts w:ascii="Daytona" w:hAnsi="Daytona"/>
          <w:b/>
          <w:bCs/>
          <w:sz w:val="18"/>
          <w:szCs w:val="18"/>
        </w:rPr>
        <w:t xml:space="preserve"> amendment to application and justification </w:t>
      </w:r>
      <w:r w:rsidR="00EA4B19">
        <w:rPr>
          <w:rFonts w:ascii="Daytona" w:hAnsi="Daytona"/>
          <w:b/>
          <w:bCs/>
          <w:sz w:val="18"/>
          <w:szCs w:val="18"/>
        </w:rPr>
        <w:t xml:space="preserve">as </w:t>
      </w:r>
      <w:r w:rsidR="006A5301">
        <w:rPr>
          <w:rFonts w:ascii="Daytona" w:hAnsi="Daytona"/>
          <w:b/>
          <w:bCs/>
          <w:sz w:val="18"/>
          <w:szCs w:val="18"/>
        </w:rPr>
        <w:t xml:space="preserve">to why we are using the unit. At the </w:t>
      </w:r>
      <w:r w:rsidR="0013329D">
        <w:rPr>
          <w:rFonts w:ascii="Daytona" w:hAnsi="Daytona"/>
          <w:b/>
          <w:bCs/>
          <w:sz w:val="18"/>
          <w:szCs w:val="18"/>
        </w:rPr>
        <w:t xml:space="preserve">finished clarifying section of the lagoon treatment, we would pipe into the EC Unit and take sampling at the end of the lagoon treatment and then again at the end of the EC unit. There will be an expense </w:t>
      </w:r>
      <w:r w:rsidR="00EA4B19">
        <w:rPr>
          <w:rFonts w:ascii="Daytona" w:hAnsi="Daytona"/>
          <w:b/>
          <w:bCs/>
          <w:sz w:val="18"/>
          <w:szCs w:val="18"/>
        </w:rPr>
        <w:t>for</w:t>
      </w:r>
      <w:r w:rsidR="0013329D">
        <w:rPr>
          <w:rFonts w:ascii="Daytona" w:hAnsi="Daytona"/>
          <w:b/>
          <w:bCs/>
          <w:sz w:val="18"/>
          <w:szCs w:val="18"/>
        </w:rPr>
        <w:t xml:space="preserve"> the sampling. </w:t>
      </w:r>
      <w:r w:rsidR="00EA4B19">
        <w:rPr>
          <w:rFonts w:ascii="Daytona" w:hAnsi="Daytona"/>
          <w:b/>
          <w:bCs/>
          <w:sz w:val="18"/>
          <w:szCs w:val="18"/>
        </w:rPr>
        <w:t>AquaPure</w:t>
      </w:r>
      <w:r w:rsidR="0013329D">
        <w:rPr>
          <w:rFonts w:ascii="Daytona" w:hAnsi="Daytona"/>
          <w:b/>
          <w:bCs/>
          <w:sz w:val="18"/>
          <w:szCs w:val="18"/>
        </w:rPr>
        <w:t xml:space="preserve"> has a clarifier that Dave would like to look at.  They are willing to supply us with a unit at no cost for us to try. Dave has started an RFP to engineers that should be ready to send out next week. </w:t>
      </w:r>
    </w:p>
    <w:p w14:paraId="506C5F41" w14:textId="11DF95D0" w:rsidR="005333C0" w:rsidRDefault="005333C0" w:rsidP="005333C0">
      <w:pPr>
        <w:pStyle w:val="ListParagraph"/>
        <w:numPr>
          <w:ilvl w:val="0"/>
          <w:numId w:val="12"/>
        </w:numPr>
        <w:rPr>
          <w:rFonts w:ascii="Daytona" w:hAnsi="Daytona"/>
          <w:b/>
          <w:bCs/>
          <w:sz w:val="18"/>
          <w:szCs w:val="18"/>
        </w:rPr>
      </w:pPr>
      <w:r>
        <w:rPr>
          <w:rFonts w:ascii="Daytona" w:hAnsi="Daytona"/>
          <w:b/>
          <w:bCs/>
          <w:sz w:val="18"/>
          <w:szCs w:val="18"/>
        </w:rPr>
        <w:lastRenderedPageBreak/>
        <w:t xml:space="preserve">DeWeese Dye bill for annual surveying is about </w:t>
      </w:r>
      <w:r w:rsidR="005B370E">
        <w:rPr>
          <w:rFonts w:ascii="Daytona" w:hAnsi="Daytona"/>
          <w:b/>
          <w:bCs/>
          <w:sz w:val="18"/>
          <w:szCs w:val="18"/>
        </w:rPr>
        <w:t>$120.00.</w:t>
      </w:r>
      <w:r w:rsidR="0013329D">
        <w:rPr>
          <w:rFonts w:ascii="Daytona" w:hAnsi="Daytona"/>
          <w:b/>
          <w:bCs/>
          <w:sz w:val="18"/>
          <w:szCs w:val="18"/>
        </w:rPr>
        <w:t xml:space="preserve"> That is 12% of the total cost. </w:t>
      </w:r>
    </w:p>
    <w:p w14:paraId="712855B6" w14:textId="77777777" w:rsidR="005333C0" w:rsidRPr="005333C0" w:rsidRDefault="005333C0" w:rsidP="005333C0">
      <w:pPr>
        <w:pStyle w:val="ListParagraph"/>
        <w:ind w:left="1080"/>
        <w:rPr>
          <w:rFonts w:ascii="Daytona" w:hAnsi="Daytona"/>
          <w:b/>
          <w:bCs/>
          <w:sz w:val="18"/>
          <w:szCs w:val="18"/>
        </w:rPr>
      </w:pPr>
    </w:p>
    <w:p w14:paraId="032A4E27" w14:textId="0904D882" w:rsidR="00BB4247" w:rsidRPr="00DF2AD9" w:rsidRDefault="00BB4247" w:rsidP="00BB4247">
      <w:pPr>
        <w:rPr>
          <w:rFonts w:ascii="Daytona" w:hAnsi="Daytona"/>
          <w:b/>
          <w:bCs/>
          <w:sz w:val="18"/>
          <w:szCs w:val="18"/>
        </w:rPr>
      </w:pPr>
    </w:p>
    <w:p w14:paraId="19F29865" w14:textId="0A258878" w:rsidR="00BB4247" w:rsidRPr="00DF2AD9" w:rsidRDefault="00BB4247" w:rsidP="00BB4247">
      <w:pPr>
        <w:rPr>
          <w:rFonts w:ascii="Daytona" w:hAnsi="Daytona"/>
          <w:b/>
          <w:bCs/>
          <w:sz w:val="18"/>
          <w:szCs w:val="18"/>
        </w:rPr>
      </w:pPr>
      <w:r w:rsidRPr="00DF2AD9">
        <w:rPr>
          <w:rFonts w:ascii="Daytona" w:hAnsi="Daytona"/>
          <w:b/>
          <w:bCs/>
          <w:sz w:val="18"/>
          <w:szCs w:val="18"/>
        </w:rPr>
        <w:t>Consent Agenda</w:t>
      </w:r>
    </w:p>
    <w:p w14:paraId="5CF12514" w14:textId="2A286707" w:rsidR="00BB4247" w:rsidRPr="00DF2AD9" w:rsidRDefault="00BB4247" w:rsidP="00BB4247">
      <w:pPr>
        <w:rPr>
          <w:rFonts w:ascii="Daytona" w:hAnsi="Daytona"/>
          <w:b/>
          <w:bCs/>
          <w:sz w:val="18"/>
          <w:szCs w:val="18"/>
        </w:rPr>
      </w:pPr>
    </w:p>
    <w:p w14:paraId="5D86EEE0" w14:textId="75BE34CB" w:rsidR="001A78B0"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Approval of the Minutes of the </w:t>
      </w:r>
      <w:r w:rsidR="005416A2">
        <w:rPr>
          <w:rFonts w:ascii="Daytona" w:hAnsi="Daytona"/>
          <w:b/>
          <w:bCs/>
          <w:sz w:val="18"/>
          <w:szCs w:val="18"/>
        </w:rPr>
        <w:t xml:space="preserve">December 21, </w:t>
      </w:r>
      <w:r w:rsidR="007369CF" w:rsidRPr="00DF2AD9">
        <w:rPr>
          <w:rFonts w:ascii="Daytona" w:hAnsi="Daytona"/>
          <w:b/>
          <w:bCs/>
          <w:sz w:val="18"/>
          <w:szCs w:val="18"/>
        </w:rPr>
        <w:t>202</w:t>
      </w:r>
      <w:r w:rsidR="00392865" w:rsidRPr="00DF2AD9">
        <w:rPr>
          <w:rFonts w:ascii="Daytona" w:hAnsi="Daytona"/>
          <w:b/>
          <w:bCs/>
          <w:sz w:val="18"/>
          <w:szCs w:val="18"/>
        </w:rPr>
        <w:t>3</w:t>
      </w:r>
      <w:r w:rsidR="00A04563" w:rsidRPr="00DF2AD9">
        <w:rPr>
          <w:rFonts w:ascii="Daytona" w:hAnsi="Daytona"/>
          <w:b/>
          <w:bCs/>
          <w:sz w:val="18"/>
          <w:szCs w:val="18"/>
        </w:rPr>
        <w:t>,</w:t>
      </w:r>
      <w:r w:rsidRPr="00DF2AD9">
        <w:rPr>
          <w:rFonts w:ascii="Daytona" w:hAnsi="Daytona"/>
          <w:b/>
          <w:bCs/>
          <w:sz w:val="18"/>
          <w:szCs w:val="18"/>
        </w:rPr>
        <w:t xml:space="preserve"> </w:t>
      </w:r>
      <w:r w:rsidR="005416A2">
        <w:rPr>
          <w:rFonts w:ascii="Daytona" w:hAnsi="Daytona"/>
          <w:b/>
          <w:bCs/>
          <w:sz w:val="18"/>
          <w:szCs w:val="18"/>
        </w:rPr>
        <w:t>Public Hearing and Regular Board Meeting</w:t>
      </w:r>
      <w:r w:rsidR="001A78B0">
        <w:rPr>
          <w:rFonts w:ascii="Daytona" w:hAnsi="Daytona"/>
          <w:b/>
          <w:bCs/>
          <w:sz w:val="18"/>
          <w:szCs w:val="18"/>
        </w:rPr>
        <w:t xml:space="preserve"> </w:t>
      </w:r>
    </w:p>
    <w:p w14:paraId="76138E25" w14:textId="47E268B1" w:rsidR="00100DFB"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Financial Report and Approval of Checks for </w:t>
      </w:r>
      <w:r w:rsidR="00F31807">
        <w:rPr>
          <w:rFonts w:ascii="Daytona" w:hAnsi="Daytona"/>
          <w:b/>
          <w:bCs/>
          <w:sz w:val="18"/>
          <w:szCs w:val="18"/>
        </w:rPr>
        <w:t>December</w:t>
      </w:r>
      <w:r w:rsidR="00A2776C">
        <w:rPr>
          <w:rFonts w:ascii="Daytona" w:hAnsi="Daytona"/>
          <w:b/>
          <w:bCs/>
          <w:sz w:val="18"/>
          <w:szCs w:val="18"/>
        </w:rPr>
        <w:t xml:space="preserve"> 2023</w:t>
      </w:r>
      <w:r w:rsidR="002B7F53">
        <w:rPr>
          <w:rFonts w:ascii="Daytona" w:hAnsi="Daytona"/>
          <w:b/>
          <w:bCs/>
          <w:sz w:val="18"/>
          <w:szCs w:val="18"/>
        </w:rPr>
        <w:t xml:space="preserve"> </w:t>
      </w:r>
    </w:p>
    <w:p w14:paraId="7A4B8BFC" w14:textId="1205BCF2" w:rsidR="005333C0" w:rsidRDefault="005333C0" w:rsidP="005333C0">
      <w:pPr>
        <w:pStyle w:val="ListParagraph"/>
        <w:rPr>
          <w:rFonts w:ascii="Daytona" w:hAnsi="Daytona"/>
          <w:b/>
          <w:bCs/>
          <w:sz w:val="18"/>
          <w:szCs w:val="18"/>
        </w:rPr>
      </w:pPr>
      <w:r>
        <w:rPr>
          <w:rFonts w:ascii="Daytona" w:hAnsi="Daytona"/>
          <w:b/>
          <w:bCs/>
          <w:sz w:val="18"/>
          <w:szCs w:val="18"/>
        </w:rPr>
        <w:t xml:space="preserve">Motion to approve Consent Agenda was made by Randy Wilhelm and seconded by Connie Thompson.  Motion was unanimously approved. </w:t>
      </w:r>
    </w:p>
    <w:p w14:paraId="5D5CC5DE" w14:textId="77777777" w:rsidR="002B7F53" w:rsidRDefault="002B7F53" w:rsidP="002B7F53">
      <w:pPr>
        <w:rPr>
          <w:rFonts w:ascii="Daytona" w:hAnsi="Daytona"/>
          <w:b/>
          <w:bCs/>
          <w:sz w:val="18"/>
          <w:szCs w:val="18"/>
        </w:rPr>
      </w:pPr>
    </w:p>
    <w:p w14:paraId="7B0301FA" w14:textId="392A7DEB" w:rsidR="002B7F53" w:rsidRDefault="002B7F53" w:rsidP="002B7F53">
      <w:pPr>
        <w:rPr>
          <w:rFonts w:ascii="Daytona" w:hAnsi="Daytona"/>
          <w:b/>
          <w:bCs/>
          <w:sz w:val="18"/>
          <w:szCs w:val="18"/>
        </w:rPr>
      </w:pPr>
      <w:r>
        <w:rPr>
          <w:rFonts w:ascii="Daytona" w:hAnsi="Daytona"/>
          <w:b/>
          <w:bCs/>
          <w:sz w:val="18"/>
          <w:szCs w:val="18"/>
        </w:rPr>
        <w:t>Old Business</w:t>
      </w:r>
    </w:p>
    <w:p w14:paraId="74364003" w14:textId="146B4907" w:rsidR="00E04CFD" w:rsidRPr="005416A2" w:rsidRDefault="00E04CFD" w:rsidP="00E04CFD">
      <w:pPr>
        <w:pStyle w:val="ListParagraph"/>
        <w:numPr>
          <w:ilvl w:val="0"/>
          <w:numId w:val="10"/>
        </w:numPr>
        <w:rPr>
          <w:rFonts w:ascii="Daytona" w:hAnsi="Daytona"/>
          <w:b/>
          <w:bCs/>
          <w:sz w:val="18"/>
          <w:szCs w:val="18"/>
        </w:rPr>
      </w:pPr>
      <w:r>
        <w:rPr>
          <w:rFonts w:ascii="Daytona" w:hAnsi="Daytona"/>
          <w:b/>
          <w:bCs/>
          <w:sz w:val="18"/>
          <w:szCs w:val="18"/>
        </w:rPr>
        <w:t>Personnel Policy changes regarding vacation time for returning employees and leave time use.</w:t>
      </w:r>
      <w:r w:rsidR="005333C0">
        <w:rPr>
          <w:rFonts w:ascii="Daytona" w:hAnsi="Daytona"/>
          <w:b/>
          <w:bCs/>
          <w:sz w:val="18"/>
          <w:szCs w:val="18"/>
        </w:rPr>
        <w:t xml:space="preserve">  Resolution 2024-2 </w:t>
      </w:r>
      <w:r w:rsidR="00724EB9">
        <w:rPr>
          <w:rFonts w:ascii="Daytona" w:hAnsi="Daytona"/>
          <w:b/>
          <w:bCs/>
          <w:sz w:val="18"/>
          <w:szCs w:val="18"/>
        </w:rPr>
        <w:t xml:space="preserve">to Approve the Personnel Policy regarding accrued vacation time when an employee resigns from the district but returns within one year. </w:t>
      </w:r>
      <w:r w:rsidR="00DD30ED">
        <w:rPr>
          <w:rFonts w:ascii="Daytona" w:hAnsi="Daytona"/>
          <w:b/>
          <w:bCs/>
          <w:sz w:val="18"/>
          <w:szCs w:val="18"/>
        </w:rPr>
        <w:t>Su</w:t>
      </w:r>
      <w:r w:rsidR="008B0A5A">
        <w:rPr>
          <w:rFonts w:ascii="Daytona" w:hAnsi="Daytona"/>
          <w:b/>
          <w:bCs/>
          <w:sz w:val="18"/>
          <w:szCs w:val="18"/>
        </w:rPr>
        <w:t xml:space="preserve">bject to board approval. </w:t>
      </w:r>
      <w:r w:rsidR="00724EB9">
        <w:rPr>
          <w:rFonts w:ascii="Daytona" w:hAnsi="Daytona"/>
          <w:b/>
          <w:bCs/>
          <w:sz w:val="18"/>
          <w:szCs w:val="18"/>
        </w:rPr>
        <w:t>Motion to approve</w:t>
      </w:r>
      <w:r w:rsidR="00DD30ED">
        <w:rPr>
          <w:rFonts w:ascii="Daytona" w:hAnsi="Daytona"/>
          <w:b/>
          <w:bCs/>
          <w:sz w:val="18"/>
          <w:szCs w:val="18"/>
        </w:rPr>
        <w:t xml:space="preserve"> changes to the Personnel Policy</w:t>
      </w:r>
      <w:r w:rsidR="00724EB9">
        <w:rPr>
          <w:rFonts w:ascii="Daytona" w:hAnsi="Daytona"/>
          <w:b/>
          <w:bCs/>
          <w:sz w:val="18"/>
          <w:szCs w:val="18"/>
        </w:rPr>
        <w:t xml:space="preserve"> </w:t>
      </w:r>
      <w:r w:rsidR="00DD30ED">
        <w:rPr>
          <w:rFonts w:ascii="Daytona" w:hAnsi="Daytona"/>
          <w:b/>
          <w:bCs/>
          <w:sz w:val="18"/>
          <w:szCs w:val="18"/>
        </w:rPr>
        <w:t xml:space="preserve">and Resolution 2024-2 </w:t>
      </w:r>
      <w:r w:rsidR="00724EB9">
        <w:rPr>
          <w:rFonts w:ascii="Daytona" w:hAnsi="Daytona"/>
          <w:b/>
          <w:bCs/>
          <w:sz w:val="18"/>
          <w:szCs w:val="18"/>
        </w:rPr>
        <w:t>was made by Connie Thompson and seconded by Steve Lasswell.  Motion carried with a 5-0 vote.</w:t>
      </w:r>
    </w:p>
    <w:p w14:paraId="167CA30A" w14:textId="6F38AC96" w:rsidR="005416A2" w:rsidRDefault="00FD6693" w:rsidP="005416A2">
      <w:pPr>
        <w:pStyle w:val="ListParagraph"/>
        <w:numPr>
          <w:ilvl w:val="0"/>
          <w:numId w:val="10"/>
        </w:numPr>
        <w:rPr>
          <w:rFonts w:ascii="Daytona" w:hAnsi="Daytona"/>
          <w:b/>
          <w:bCs/>
          <w:sz w:val="18"/>
          <w:szCs w:val="18"/>
        </w:rPr>
      </w:pPr>
      <w:r>
        <w:rPr>
          <w:rFonts w:ascii="Daytona" w:hAnsi="Daytona"/>
          <w:b/>
          <w:bCs/>
          <w:sz w:val="18"/>
          <w:szCs w:val="18"/>
        </w:rPr>
        <w:t>Steven Koch request for accrued vacation</w:t>
      </w:r>
      <w:r w:rsidR="00F31807">
        <w:rPr>
          <w:rFonts w:ascii="Daytona" w:hAnsi="Daytona"/>
          <w:b/>
          <w:bCs/>
          <w:sz w:val="18"/>
          <w:szCs w:val="18"/>
        </w:rPr>
        <w:t>.</w:t>
      </w:r>
      <w:r w:rsidR="00724EB9">
        <w:rPr>
          <w:rFonts w:ascii="Daytona" w:hAnsi="Daytona"/>
          <w:b/>
          <w:bCs/>
          <w:sz w:val="18"/>
          <w:szCs w:val="18"/>
        </w:rPr>
        <w:t xml:space="preserve"> </w:t>
      </w:r>
      <w:r w:rsidR="00DD30ED">
        <w:rPr>
          <w:rFonts w:ascii="Daytona" w:hAnsi="Daytona"/>
          <w:b/>
          <w:bCs/>
          <w:sz w:val="18"/>
          <w:szCs w:val="18"/>
        </w:rPr>
        <w:t>Steven was employed for more than 5 years before</w:t>
      </w:r>
      <w:r w:rsidR="008B0A5A">
        <w:rPr>
          <w:rFonts w:ascii="Daytona" w:hAnsi="Daytona"/>
          <w:b/>
          <w:bCs/>
          <w:sz w:val="18"/>
          <w:szCs w:val="18"/>
        </w:rPr>
        <w:t>, resigned,</w:t>
      </w:r>
      <w:r w:rsidR="00DD30ED">
        <w:rPr>
          <w:rFonts w:ascii="Daytona" w:hAnsi="Daytona"/>
          <w:b/>
          <w:bCs/>
          <w:sz w:val="18"/>
          <w:szCs w:val="18"/>
        </w:rPr>
        <w:t xml:space="preserve"> and returned within twelve months. </w:t>
      </w:r>
      <w:r w:rsidR="00724EB9">
        <w:rPr>
          <w:rFonts w:ascii="Daytona" w:hAnsi="Daytona"/>
          <w:b/>
          <w:bCs/>
          <w:sz w:val="18"/>
          <w:szCs w:val="18"/>
        </w:rPr>
        <w:t xml:space="preserve"> </w:t>
      </w:r>
      <w:r w:rsidR="00F819CE">
        <w:rPr>
          <w:rFonts w:ascii="Daytona" w:hAnsi="Daytona"/>
          <w:b/>
          <w:bCs/>
          <w:sz w:val="18"/>
          <w:szCs w:val="18"/>
        </w:rPr>
        <w:t>The motion</w:t>
      </w:r>
      <w:r w:rsidR="00724EB9">
        <w:rPr>
          <w:rFonts w:ascii="Daytona" w:hAnsi="Daytona"/>
          <w:b/>
          <w:bCs/>
          <w:sz w:val="18"/>
          <w:szCs w:val="18"/>
        </w:rPr>
        <w:t xml:space="preserve"> to resume three </w:t>
      </w:r>
      <w:r w:rsidR="00F819CE">
        <w:rPr>
          <w:rFonts w:ascii="Daytona" w:hAnsi="Daytona"/>
          <w:b/>
          <w:bCs/>
          <w:sz w:val="18"/>
          <w:szCs w:val="18"/>
        </w:rPr>
        <w:t>weeks’ vacation</w:t>
      </w:r>
      <w:r w:rsidR="00724EB9">
        <w:rPr>
          <w:rFonts w:ascii="Daytona" w:hAnsi="Daytona"/>
          <w:b/>
          <w:bCs/>
          <w:sz w:val="18"/>
          <w:szCs w:val="18"/>
        </w:rPr>
        <w:t xml:space="preserve"> </w:t>
      </w:r>
      <w:r w:rsidR="00DD30ED">
        <w:rPr>
          <w:rFonts w:ascii="Daytona" w:hAnsi="Daytona"/>
          <w:b/>
          <w:bCs/>
          <w:sz w:val="18"/>
          <w:szCs w:val="18"/>
        </w:rPr>
        <w:t xml:space="preserve">(ten hours per month) </w:t>
      </w:r>
      <w:r w:rsidR="00724EB9">
        <w:rPr>
          <w:rFonts w:ascii="Daytona" w:hAnsi="Daytona"/>
          <w:b/>
          <w:bCs/>
          <w:sz w:val="18"/>
          <w:szCs w:val="18"/>
        </w:rPr>
        <w:t xml:space="preserve">to Steven Koch </w:t>
      </w:r>
      <w:r w:rsidR="00F819CE">
        <w:rPr>
          <w:rFonts w:ascii="Daytona" w:hAnsi="Daytona"/>
          <w:b/>
          <w:bCs/>
          <w:sz w:val="18"/>
          <w:szCs w:val="18"/>
        </w:rPr>
        <w:t xml:space="preserve">effective January 1, 2024, </w:t>
      </w:r>
      <w:r w:rsidR="00724EB9">
        <w:rPr>
          <w:rFonts w:ascii="Daytona" w:hAnsi="Daytona"/>
          <w:b/>
          <w:bCs/>
          <w:sz w:val="18"/>
          <w:szCs w:val="18"/>
        </w:rPr>
        <w:t xml:space="preserve">was made by Connie Thompson and seconded by Randy Wilhelm.  Motion carried 4-0.  Mark Dembosky had stepped away from the zoom call at the time of the vote. </w:t>
      </w:r>
    </w:p>
    <w:p w14:paraId="0640A0E3" w14:textId="77777777" w:rsidR="00C711EE" w:rsidRPr="00DF2AD9" w:rsidRDefault="00C711EE" w:rsidP="00C711EE">
      <w:pPr>
        <w:pStyle w:val="ListParagraph"/>
        <w:rPr>
          <w:rFonts w:ascii="Daytona" w:hAnsi="Daytona"/>
          <w:b/>
          <w:bCs/>
          <w:sz w:val="18"/>
          <w:szCs w:val="18"/>
        </w:rPr>
      </w:pPr>
    </w:p>
    <w:p w14:paraId="33A4605D" w14:textId="44119193" w:rsidR="007602A9" w:rsidRPr="00DF2AD9" w:rsidRDefault="00100DFB" w:rsidP="00100DFB">
      <w:pPr>
        <w:rPr>
          <w:rFonts w:ascii="Daytona" w:hAnsi="Daytona"/>
          <w:b/>
          <w:bCs/>
          <w:sz w:val="18"/>
          <w:szCs w:val="18"/>
        </w:rPr>
      </w:pPr>
      <w:r w:rsidRPr="00DF2AD9">
        <w:rPr>
          <w:rFonts w:ascii="Daytona" w:hAnsi="Daytona"/>
          <w:b/>
          <w:bCs/>
          <w:sz w:val="18"/>
          <w:szCs w:val="18"/>
        </w:rPr>
        <w:t>New Business</w:t>
      </w:r>
    </w:p>
    <w:p w14:paraId="3B7FA171" w14:textId="72EF70D0" w:rsidR="0055663F" w:rsidRDefault="00FD6693" w:rsidP="00FD6693">
      <w:pPr>
        <w:pStyle w:val="ListParagraph"/>
        <w:numPr>
          <w:ilvl w:val="0"/>
          <w:numId w:val="11"/>
        </w:numPr>
        <w:rPr>
          <w:rFonts w:ascii="Daytona" w:hAnsi="Daytona"/>
          <w:b/>
          <w:bCs/>
          <w:sz w:val="18"/>
          <w:szCs w:val="18"/>
        </w:rPr>
      </w:pPr>
      <w:r w:rsidRPr="00FD6693">
        <w:rPr>
          <w:rFonts w:ascii="Daytona" w:hAnsi="Daytona"/>
          <w:b/>
          <w:bCs/>
          <w:sz w:val="18"/>
          <w:szCs w:val="18"/>
        </w:rPr>
        <w:t>Discussion regarding Review Process for Management Job Performance</w:t>
      </w:r>
      <w:r w:rsidR="00724EB9">
        <w:rPr>
          <w:rFonts w:ascii="Daytona" w:hAnsi="Daytona"/>
          <w:b/>
          <w:bCs/>
          <w:sz w:val="18"/>
          <w:szCs w:val="18"/>
        </w:rPr>
        <w:t xml:space="preserve"> – Connie Thompson presented the draft copy of the Board of Directors review questions for the District Manager and Assistant District Manager.  Connie would like to see a more consistent method of reviewing management. Her suggestion was that the evaluations should take place in July prior to the next years’ budget work. In the next few months, board members are asked to submit their questions to Connie to be added to the final evaluation. </w:t>
      </w:r>
    </w:p>
    <w:p w14:paraId="1C4A0B31" w14:textId="4984ED4C" w:rsidR="00724EB9" w:rsidRDefault="00F61822" w:rsidP="00724EB9">
      <w:pPr>
        <w:pStyle w:val="ListParagraph"/>
        <w:numPr>
          <w:ilvl w:val="0"/>
          <w:numId w:val="11"/>
        </w:numPr>
        <w:rPr>
          <w:rFonts w:ascii="Daytona" w:hAnsi="Daytona"/>
          <w:b/>
          <w:bCs/>
          <w:sz w:val="18"/>
          <w:szCs w:val="18"/>
        </w:rPr>
      </w:pPr>
      <w:r>
        <w:rPr>
          <w:rFonts w:ascii="Daytona" w:hAnsi="Daytona"/>
          <w:b/>
          <w:bCs/>
          <w:sz w:val="18"/>
          <w:szCs w:val="18"/>
        </w:rPr>
        <w:t>Resolution 2024-1 Designating Regular and Special Board Meeting locations, times, etc.</w:t>
      </w:r>
      <w:r w:rsidR="00724EB9">
        <w:rPr>
          <w:rFonts w:ascii="Daytona" w:hAnsi="Daytona"/>
          <w:b/>
          <w:bCs/>
          <w:sz w:val="18"/>
          <w:szCs w:val="18"/>
        </w:rPr>
        <w:t xml:space="preserve"> – This is a yearly resolution stating where meetings are held and </w:t>
      </w:r>
      <w:r w:rsidR="00EA4B19">
        <w:rPr>
          <w:rFonts w:ascii="Daytona" w:hAnsi="Daytona"/>
          <w:b/>
          <w:bCs/>
          <w:sz w:val="18"/>
          <w:szCs w:val="18"/>
        </w:rPr>
        <w:t>the location of where the</w:t>
      </w:r>
      <w:r w:rsidR="00724EB9">
        <w:rPr>
          <w:rFonts w:ascii="Daytona" w:hAnsi="Daytona"/>
          <w:b/>
          <w:bCs/>
          <w:sz w:val="18"/>
          <w:szCs w:val="18"/>
        </w:rPr>
        <w:t xml:space="preserve"> meeting agenda is posted each month.</w:t>
      </w:r>
    </w:p>
    <w:p w14:paraId="2D9944DB" w14:textId="379798EA" w:rsidR="00724EB9" w:rsidRPr="00724EB9" w:rsidRDefault="00724EB9" w:rsidP="00724EB9">
      <w:pPr>
        <w:pStyle w:val="ListParagraph"/>
        <w:ind w:left="1080"/>
        <w:rPr>
          <w:rFonts w:ascii="Daytona" w:hAnsi="Daytona"/>
          <w:b/>
          <w:bCs/>
          <w:sz w:val="18"/>
          <w:szCs w:val="18"/>
        </w:rPr>
      </w:pPr>
      <w:r>
        <w:rPr>
          <w:rFonts w:ascii="Daytona" w:hAnsi="Daytona"/>
          <w:b/>
          <w:bCs/>
          <w:sz w:val="18"/>
          <w:szCs w:val="18"/>
        </w:rPr>
        <w:t>Motion to approve the resolutions was made by Connie Thompson and seconded by Randy Wilhelm.  Motion carried 5-0</w:t>
      </w:r>
    </w:p>
    <w:p w14:paraId="0A84E146" w14:textId="728C49DA" w:rsidR="00476F25" w:rsidRPr="00FD6693" w:rsidRDefault="00476F25" w:rsidP="00FD6693">
      <w:pPr>
        <w:pStyle w:val="ListParagraph"/>
        <w:numPr>
          <w:ilvl w:val="0"/>
          <w:numId w:val="11"/>
        </w:numPr>
        <w:rPr>
          <w:rFonts w:ascii="Daytona" w:hAnsi="Daytona"/>
          <w:b/>
          <w:bCs/>
          <w:sz w:val="18"/>
          <w:szCs w:val="18"/>
        </w:rPr>
      </w:pPr>
      <w:r>
        <w:rPr>
          <w:rFonts w:ascii="Daytona" w:hAnsi="Daytona"/>
          <w:b/>
          <w:bCs/>
          <w:sz w:val="18"/>
          <w:szCs w:val="18"/>
        </w:rPr>
        <w:t>Discussion on property list</w:t>
      </w:r>
      <w:r w:rsidR="00EA4B19">
        <w:rPr>
          <w:rFonts w:ascii="Daytona" w:hAnsi="Daytona"/>
          <w:b/>
          <w:bCs/>
          <w:sz w:val="18"/>
          <w:szCs w:val="18"/>
        </w:rPr>
        <w:t xml:space="preserve">ed </w:t>
      </w:r>
      <w:r>
        <w:rPr>
          <w:rFonts w:ascii="Daytona" w:hAnsi="Daytona"/>
          <w:b/>
          <w:bCs/>
          <w:sz w:val="18"/>
          <w:szCs w:val="18"/>
        </w:rPr>
        <w:t xml:space="preserve">for sale located adjacent to the WWTP </w:t>
      </w:r>
      <w:r w:rsidR="00724EB9">
        <w:rPr>
          <w:rFonts w:ascii="Daytona" w:hAnsi="Daytona"/>
          <w:b/>
          <w:bCs/>
          <w:sz w:val="18"/>
          <w:szCs w:val="18"/>
        </w:rPr>
        <w:t xml:space="preserve">– Documents were included in the Board Packets that informed the board members of a property that has just gone on the market.  The property is located just north of the lagoons. </w:t>
      </w:r>
      <w:r w:rsidR="00F819CE">
        <w:rPr>
          <w:rFonts w:ascii="Daytona" w:hAnsi="Daytona"/>
          <w:b/>
          <w:bCs/>
          <w:sz w:val="18"/>
          <w:szCs w:val="18"/>
        </w:rPr>
        <w:t>The property</w:t>
      </w:r>
      <w:r w:rsidR="00724EB9">
        <w:rPr>
          <w:rFonts w:ascii="Daytona" w:hAnsi="Daytona"/>
          <w:b/>
          <w:bCs/>
          <w:sz w:val="18"/>
          <w:szCs w:val="18"/>
        </w:rPr>
        <w:t xml:space="preserve"> has a shop and a large house that would be beneficial for district use. It is unknown how long our lease </w:t>
      </w:r>
      <w:r w:rsidR="00F819CE">
        <w:rPr>
          <w:rFonts w:ascii="Daytona" w:hAnsi="Daytona"/>
          <w:b/>
          <w:bCs/>
          <w:sz w:val="18"/>
          <w:szCs w:val="18"/>
        </w:rPr>
        <w:t>on</w:t>
      </w:r>
      <w:r w:rsidR="00724EB9">
        <w:rPr>
          <w:rFonts w:ascii="Daytona" w:hAnsi="Daytona"/>
          <w:b/>
          <w:bCs/>
          <w:sz w:val="18"/>
          <w:szCs w:val="18"/>
        </w:rPr>
        <w:t xml:space="preserve"> the current building will last and the rent that the district pays will most likely increase.  After discussion, </w:t>
      </w:r>
      <w:r w:rsidR="00226AFF">
        <w:rPr>
          <w:rFonts w:ascii="Daytona" w:hAnsi="Daytona"/>
          <w:b/>
          <w:bCs/>
          <w:sz w:val="18"/>
          <w:szCs w:val="18"/>
        </w:rPr>
        <w:t xml:space="preserve">the board agreed that there is some research regarding utilities, ADA compliance, zoning, etc., </w:t>
      </w:r>
      <w:r w:rsidR="00EA4B19">
        <w:rPr>
          <w:rFonts w:ascii="Daytona" w:hAnsi="Daytona"/>
          <w:b/>
          <w:bCs/>
          <w:sz w:val="18"/>
          <w:szCs w:val="18"/>
        </w:rPr>
        <w:t xml:space="preserve">that </w:t>
      </w:r>
      <w:r w:rsidR="00226AFF">
        <w:rPr>
          <w:rFonts w:ascii="Daytona" w:hAnsi="Daytona"/>
          <w:b/>
          <w:bCs/>
          <w:sz w:val="18"/>
          <w:szCs w:val="18"/>
        </w:rPr>
        <w:t xml:space="preserve">will need to be done.  Discussion will continue at the next board meeting. </w:t>
      </w:r>
    </w:p>
    <w:p w14:paraId="4ED1330B" w14:textId="77777777" w:rsidR="00FD6693" w:rsidRPr="00FD6693" w:rsidRDefault="00FD6693" w:rsidP="00FD6693">
      <w:pPr>
        <w:pStyle w:val="ListParagraph"/>
        <w:ind w:left="1080"/>
        <w:rPr>
          <w:rFonts w:ascii="Daytona" w:hAnsi="Daytona"/>
          <w:b/>
          <w:bCs/>
          <w:sz w:val="18"/>
          <w:szCs w:val="18"/>
        </w:rPr>
      </w:pPr>
    </w:p>
    <w:p w14:paraId="0490D6AA" w14:textId="6693A44E" w:rsidR="00BB4247" w:rsidRPr="000B0858" w:rsidRDefault="00DA230F" w:rsidP="00B46957">
      <w:pPr>
        <w:ind w:left="2880" w:firstLine="720"/>
        <w:rPr>
          <w:sz w:val="18"/>
          <w:szCs w:val="18"/>
        </w:rPr>
      </w:pPr>
      <w:r w:rsidRPr="000B0858">
        <w:rPr>
          <w:rFonts w:ascii="Daytona" w:hAnsi="Daytona"/>
          <w:b/>
          <w:bCs/>
          <w:sz w:val="18"/>
          <w:szCs w:val="18"/>
        </w:rPr>
        <w:t xml:space="preserve">                    </w:t>
      </w:r>
      <w:r w:rsidR="008B0A5A" w:rsidRPr="000B0858">
        <w:rPr>
          <w:rFonts w:ascii="Daytona" w:hAnsi="Daytona"/>
          <w:b/>
          <w:bCs/>
          <w:sz w:val="18"/>
          <w:szCs w:val="18"/>
        </w:rPr>
        <w:t>Adjourn</w:t>
      </w:r>
      <w:r w:rsidR="008B0A5A">
        <w:rPr>
          <w:rFonts w:ascii="Daytona" w:hAnsi="Daytona"/>
          <w:b/>
          <w:bCs/>
          <w:sz w:val="18"/>
          <w:szCs w:val="18"/>
        </w:rPr>
        <w:t xml:space="preserve"> 3:24</w:t>
      </w:r>
      <w:r w:rsidR="00226AFF">
        <w:rPr>
          <w:rFonts w:ascii="Daytona" w:hAnsi="Daytona"/>
          <w:b/>
          <w:bCs/>
          <w:sz w:val="18"/>
          <w:szCs w:val="18"/>
        </w:rPr>
        <w:t xml:space="preserve"> p.m.</w:t>
      </w:r>
    </w:p>
    <w:sectPr w:rsidR="00BB4247" w:rsidRPr="000B0858"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EA4B19">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EA4B19">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EA4B19"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C0"/>
    <w:multiLevelType w:val="hybridMultilevel"/>
    <w:tmpl w:val="BD14394C"/>
    <w:lvl w:ilvl="0" w:tplc="EB76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8B2"/>
    <w:multiLevelType w:val="hybridMultilevel"/>
    <w:tmpl w:val="6D78108C"/>
    <w:lvl w:ilvl="0" w:tplc="36525B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A2F6C"/>
    <w:multiLevelType w:val="hybridMultilevel"/>
    <w:tmpl w:val="F32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5423B"/>
    <w:multiLevelType w:val="hybridMultilevel"/>
    <w:tmpl w:val="286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9515B"/>
    <w:multiLevelType w:val="hybridMultilevel"/>
    <w:tmpl w:val="4E2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44CB5"/>
    <w:multiLevelType w:val="hybridMultilevel"/>
    <w:tmpl w:val="2EEA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A7051"/>
    <w:multiLevelType w:val="hybridMultilevel"/>
    <w:tmpl w:val="59C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E6657"/>
    <w:multiLevelType w:val="hybridMultilevel"/>
    <w:tmpl w:val="42A0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4"/>
  </w:num>
  <w:num w:numId="2" w16cid:durableId="195240003">
    <w:abstractNumId w:val="11"/>
  </w:num>
  <w:num w:numId="3" w16cid:durableId="1836533326">
    <w:abstractNumId w:val="3"/>
  </w:num>
  <w:num w:numId="4" w16cid:durableId="2119716032">
    <w:abstractNumId w:val="12"/>
  </w:num>
  <w:num w:numId="5" w16cid:durableId="193232851">
    <w:abstractNumId w:val="1"/>
  </w:num>
  <w:num w:numId="6" w16cid:durableId="1800805423">
    <w:abstractNumId w:val="8"/>
  </w:num>
  <w:num w:numId="7" w16cid:durableId="1297880178">
    <w:abstractNumId w:val="5"/>
  </w:num>
  <w:num w:numId="8" w16cid:durableId="121000629">
    <w:abstractNumId w:val="9"/>
  </w:num>
  <w:num w:numId="9" w16cid:durableId="2075658430">
    <w:abstractNumId w:val="7"/>
  </w:num>
  <w:num w:numId="10" w16cid:durableId="1908032106">
    <w:abstractNumId w:val="6"/>
  </w:num>
  <w:num w:numId="11" w16cid:durableId="1839344832">
    <w:abstractNumId w:val="0"/>
  </w:num>
  <w:num w:numId="12" w16cid:durableId="1914732539">
    <w:abstractNumId w:val="2"/>
  </w:num>
  <w:num w:numId="13" w16cid:durableId="154579899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3CA7"/>
    <w:rsid w:val="000578A7"/>
    <w:rsid w:val="0007209E"/>
    <w:rsid w:val="00082452"/>
    <w:rsid w:val="00086347"/>
    <w:rsid w:val="000904D1"/>
    <w:rsid w:val="000A7911"/>
    <w:rsid w:val="000B0858"/>
    <w:rsid w:val="000B32E2"/>
    <w:rsid w:val="000C009F"/>
    <w:rsid w:val="000C4469"/>
    <w:rsid w:val="000C538C"/>
    <w:rsid w:val="000D4049"/>
    <w:rsid w:val="000D6766"/>
    <w:rsid w:val="000F1B2C"/>
    <w:rsid w:val="000F36DB"/>
    <w:rsid w:val="00100DFB"/>
    <w:rsid w:val="00105342"/>
    <w:rsid w:val="0013329D"/>
    <w:rsid w:val="0016235F"/>
    <w:rsid w:val="00165951"/>
    <w:rsid w:val="00172708"/>
    <w:rsid w:val="001727CA"/>
    <w:rsid w:val="00182C36"/>
    <w:rsid w:val="001842E3"/>
    <w:rsid w:val="001A735A"/>
    <w:rsid w:val="001A78B0"/>
    <w:rsid w:val="001C71F1"/>
    <w:rsid w:val="001E38DE"/>
    <w:rsid w:val="001F5736"/>
    <w:rsid w:val="0020619C"/>
    <w:rsid w:val="002202E8"/>
    <w:rsid w:val="0022423D"/>
    <w:rsid w:val="00226AFF"/>
    <w:rsid w:val="00241352"/>
    <w:rsid w:val="0026331A"/>
    <w:rsid w:val="002876C5"/>
    <w:rsid w:val="0028776C"/>
    <w:rsid w:val="002968B8"/>
    <w:rsid w:val="002A490C"/>
    <w:rsid w:val="002A58E9"/>
    <w:rsid w:val="002B5C6D"/>
    <w:rsid w:val="002B7F53"/>
    <w:rsid w:val="002F36E2"/>
    <w:rsid w:val="002F40AA"/>
    <w:rsid w:val="00301FFD"/>
    <w:rsid w:val="00306C0A"/>
    <w:rsid w:val="003141FC"/>
    <w:rsid w:val="00321F7F"/>
    <w:rsid w:val="00330F41"/>
    <w:rsid w:val="00333F98"/>
    <w:rsid w:val="0034358E"/>
    <w:rsid w:val="003447E2"/>
    <w:rsid w:val="003552C0"/>
    <w:rsid w:val="00362D7C"/>
    <w:rsid w:val="00383D17"/>
    <w:rsid w:val="0039184C"/>
    <w:rsid w:val="00392865"/>
    <w:rsid w:val="00392A01"/>
    <w:rsid w:val="003A3F5F"/>
    <w:rsid w:val="003B2F5B"/>
    <w:rsid w:val="003B65B6"/>
    <w:rsid w:val="003C6562"/>
    <w:rsid w:val="003E5B6F"/>
    <w:rsid w:val="003F70C8"/>
    <w:rsid w:val="0040681B"/>
    <w:rsid w:val="00411582"/>
    <w:rsid w:val="0042673F"/>
    <w:rsid w:val="004425C5"/>
    <w:rsid w:val="0044388E"/>
    <w:rsid w:val="00447E33"/>
    <w:rsid w:val="00476F25"/>
    <w:rsid w:val="00484B08"/>
    <w:rsid w:val="00491390"/>
    <w:rsid w:val="004975C5"/>
    <w:rsid w:val="004A7CD3"/>
    <w:rsid w:val="004B0ED8"/>
    <w:rsid w:val="004C0261"/>
    <w:rsid w:val="004C1DDB"/>
    <w:rsid w:val="004C7F50"/>
    <w:rsid w:val="004E75CA"/>
    <w:rsid w:val="0050332D"/>
    <w:rsid w:val="00524141"/>
    <w:rsid w:val="005333C0"/>
    <w:rsid w:val="005416A2"/>
    <w:rsid w:val="0055313A"/>
    <w:rsid w:val="0055663F"/>
    <w:rsid w:val="005662ED"/>
    <w:rsid w:val="005673B8"/>
    <w:rsid w:val="00572956"/>
    <w:rsid w:val="005867B8"/>
    <w:rsid w:val="005B370E"/>
    <w:rsid w:val="005C2A22"/>
    <w:rsid w:val="005D1617"/>
    <w:rsid w:val="005D3CC4"/>
    <w:rsid w:val="005F1BB1"/>
    <w:rsid w:val="00621FA7"/>
    <w:rsid w:val="00633028"/>
    <w:rsid w:val="006341BF"/>
    <w:rsid w:val="00650CB3"/>
    <w:rsid w:val="00651AE4"/>
    <w:rsid w:val="00664613"/>
    <w:rsid w:val="00676A10"/>
    <w:rsid w:val="00680E9F"/>
    <w:rsid w:val="00685007"/>
    <w:rsid w:val="00685A63"/>
    <w:rsid w:val="00695E4F"/>
    <w:rsid w:val="006A5301"/>
    <w:rsid w:val="006A7F08"/>
    <w:rsid w:val="006C6591"/>
    <w:rsid w:val="006C74E1"/>
    <w:rsid w:val="006D1A11"/>
    <w:rsid w:val="00702EC5"/>
    <w:rsid w:val="00724EB9"/>
    <w:rsid w:val="00726EF6"/>
    <w:rsid w:val="007369CF"/>
    <w:rsid w:val="00745055"/>
    <w:rsid w:val="00757986"/>
    <w:rsid w:val="007602A9"/>
    <w:rsid w:val="00761821"/>
    <w:rsid w:val="0078186B"/>
    <w:rsid w:val="007823C0"/>
    <w:rsid w:val="00782E15"/>
    <w:rsid w:val="007A044D"/>
    <w:rsid w:val="007A6B0C"/>
    <w:rsid w:val="007B58E4"/>
    <w:rsid w:val="007C3A75"/>
    <w:rsid w:val="007D5850"/>
    <w:rsid w:val="007D5D75"/>
    <w:rsid w:val="007D5F13"/>
    <w:rsid w:val="007E05D9"/>
    <w:rsid w:val="007E297F"/>
    <w:rsid w:val="007F1007"/>
    <w:rsid w:val="007F73D8"/>
    <w:rsid w:val="0082495D"/>
    <w:rsid w:val="00826530"/>
    <w:rsid w:val="00833143"/>
    <w:rsid w:val="00897009"/>
    <w:rsid w:val="008A119A"/>
    <w:rsid w:val="008A186B"/>
    <w:rsid w:val="008A3D17"/>
    <w:rsid w:val="008A5438"/>
    <w:rsid w:val="008B0A5A"/>
    <w:rsid w:val="008C317E"/>
    <w:rsid w:val="008C7283"/>
    <w:rsid w:val="008D5E7D"/>
    <w:rsid w:val="008F1BD1"/>
    <w:rsid w:val="008F41EC"/>
    <w:rsid w:val="009129E0"/>
    <w:rsid w:val="00914260"/>
    <w:rsid w:val="00930A0F"/>
    <w:rsid w:val="00933A2F"/>
    <w:rsid w:val="00936F3F"/>
    <w:rsid w:val="00962ABA"/>
    <w:rsid w:val="00966448"/>
    <w:rsid w:val="00977988"/>
    <w:rsid w:val="009A2594"/>
    <w:rsid w:val="009B11B2"/>
    <w:rsid w:val="009B7D81"/>
    <w:rsid w:val="009D1F9F"/>
    <w:rsid w:val="009D35A0"/>
    <w:rsid w:val="009D732A"/>
    <w:rsid w:val="009E4DF5"/>
    <w:rsid w:val="009F3BD2"/>
    <w:rsid w:val="009F7A2D"/>
    <w:rsid w:val="00A04563"/>
    <w:rsid w:val="00A14C3D"/>
    <w:rsid w:val="00A206AE"/>
    <w:rsid w:val="00A23C5B"/>
    <w:rsid w:val="00A26C98"/>
    <w:rsid w:val="00A2776C"/>
    <w:rsid w:val="00A32B5D"/>
    <w:rsid w:val="00A32F82"/>
    <w:rsid w:val="00A50366"/>
    <w:rsid w:val="00A56484"/>
    <w:rsid w:val="00A70951"/>
    <w:rsid w:val="00A74A89"/>
    <w:rsid w:val="00A813D6"/>
    <w:rsid w:val="00A85E6D"/>
    <w:rsid w:val="00A879BF"/>
    <w:rsid w:val="00A904B0"/>
    <w:rsid w:val="00A9381C"/>
    <w:rsid w:val="00A9634D"/>
    <w:rsid w:val="00AA0848"/>
    <w:rsid w:val="00AD5D94"/>
    <w:rsid w:val="00AE320C"/>
    <w:rsid w:val="00B15391"/>
    <w:rsid w:val="00B46957"/>
    <w:rsid w:val="00B5347E"/>
    <w:rsid w:val="00B711C4"/>
    <w:rsid w:val="00B83925"/>
    <w:rsid w:val="00B93761"/>
    <w:rsid w:val="00B94C99"/>
    <w:rsid w:val="00B9507D"/>
    <w:rsid w:val="00B959CA"/>
    <w:rsid w:val="00BA0D44"/>
    <w:rsid w:val="00BA2B80"/>
    <w:rsid w:val="00BB4247"/>
    <w:rsid w:val="00BD14CB"/>
    <w:rsid w:val="00BD1548"/>
    <w:rsid w:val="00C15C1C"/>
    <w:rsid w:val="00C2240D"/>
    <w:rsid w:val="00C23819"/>
    <w:rsid w:val="00C23FD4"/>
    <w:rsid w:val="00C55540"/>
    <w:rsid w:val="00C56131"/>
    <w:rsid w:val="00C711EE"/>
    <w:rsid w:val="00C73AF5"/>
    <w:rsid w:val="00C779F6"/>
    <w:rsid w:val="00C94BF4"/>
    <w:rsid w:val="00CB0307"/>
    <w:rsid w:val="00CB40ED"/>
    <w:rsid w:val="00CC6B2F"/>
    <w:rsid w:val="00CE6411"/>
    <w:rsid w:val="00CF1FED"/>
    <w:rsid w:val="00CF79FD"/>
    <w:rsid w:val="00D20357"/>
    <w:rsid w:val="00D4674E"/>
    <w:rsid w:val="00D63456"/>
    <w:rsid w:val="00D669A3"/>
    <w:rsid w:val="00D95E8D"/>
    <w:rsid w:val="00DA0004"/>
    <w:rsid w:val="00DA1CFD"/>
    <w:rsid w:val="00DA230F"/>
    <w:rsid w:val="00DB0282"/>
    <w:rsid w:val="00DB5FC2"/>
    <w:rsid w:val="00DC4353"/>
    <w:rsid w:val="00DD0608"/>
    <w:rsid w:val="00DD30ED"/>
    <w:rsid w:val="00DD7D21"/>
    <w:rsid w:val="00DE5630"/>
    <w:rsid w:val="00DF2AD9"/>
    <w:rsid w:val="00E03CE6"/>
    <w:rsid w:val="00E04CFD"/>
    <w:rsid w:val="00E13244"/>
    <w:rsid w:val="00E14046"/>
    <w:rsid w:val="00E32E2E"/>
    <w:rsid w:val="00E55D45"/>
    <w:rsid w:val="00E64513"/>
    <w:rsid w:val="00E64DF9"/>
    <w:rsid w:val="00E77437"/>
    <w:rsid w:val="00E805FE"/>
    <w:rsid w:val="00E81BA1"/>
    <w:rsid w:val="00E81D44"/>
    <w:rsid w:val="00E81E82"/>
    <w:rsid w:val="00E84468"/>
    <w:rsid w:val="00E85624"/>
    <w:rsid w:val="00E85A8A"/>
    <w:rsid w:val="00E870A9"/>
    <w:rsid w:val="00E9446F"/>
    <w:rsid w:val="00E976AB"/>
    <w:rsid w:val="00EA007B"/>
    <w:rsid w:val="00EA32AD"/>
    <w:rsid w:val="00EA4B19"/>
    <w:rsid w:val="00EB1249"/>
    <w:rsid w:val="00EC067E"/>
    <w:rsid w:val="00EC6546"/>
    <w:rsid w:val="00ED0EC2"/>
    <w:rsid w:val="00EF4547"/>
    <w:rsid w:val="00F06C9A"/>
    <w:rsid w:val="00F31807"/>
    <w:rsid w:val="00F33483"/>
    <w:rsid w:val="00F3441B"/>
    <w:rsid w:val="00F358EA"/>
    <w:rsid w:val="00F36283"/>
    <w:rsid w:val="00F37651"/>
    <w:rsid w:val="00F41CFA"/>
    <w:rsid w:val="00F43B32"/>
    <w:rsid w:val="00F52064"/>
    <w:rsid w:val="00F564B9"/>
    <w:rsid w:val="00F61822"/>
    <w:rsid w:val="00F62680"/>
    <w:rsid w:val="00F660A1"/>
    <w:rsid w:val="00F748F4"/>
    <w:rsid w:val="00F818D0"/>
    <w:rsid w:val="00F819CE"/>
    <w:rsid w:val="00F85EEE"/>
    <w:rsid w:val="00F90DC8"/>
    <w:rsid w:val="00FA18D9"/>
    <w:rsid w:val="00FA460E"/>
    <w:rsid w:val="00FA5B2D"/>
    <w:rsid w:val="00FA607E"/>
    <w:rsid w:val="00FB3F75"/>
    <w:rsid w:val="00FB6B67"/>
    <w:rsid w:val="00FD6693"/>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(elegant).dotx</Template>
  <TotalTime>8</TotalTime>
  <Pages>2</Pages>
  <Words>987</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3</cp:revision>
  <cp:lastPrinted>2023-12-18T21:12:00Z</cp:lastPrinted>
  <dcterms:created xsi:type="dcterms:W3CDTF">2024-01-29T22:37:00Z</dcterms:created>
  <dcterms:modified xsi:type="dcterms:W3CDTF">2024-01-29T22:45:00Z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